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8CB5">
      <w:pPr>
        <w:pStyle w:val="2"/>
        <w:ind w:firstLine="880" w:firstLineChars="200"/>
      </w:pPr>
      <w:r>
        <w:rPr>
          <w:rFonts w:hint="eastAsia"/>
        </w:rPr>
        <w:t>录取通知书学生自主打印操作手册</w:t>
      </w:r>
    </w:p>
    <w:p w14:paraId="63F7CCF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  （PC端）         </w:t>
      </w:r>
    </w:p>
    <w:p w14:paraId="025806DA">
      <w:pPr>
        <w:numPr>
          <w:numId w:val="0"/>
        </w:numPr>
      </w:pPr>
      <w:r>
        <w:rPr>
          <w:rFonts w:hint="eastAsia"/>
        </w:rPr>
        <w:t>学生登录</w:t>
      </w:r>
      <w:r>
        <w:rPr>
          <w:rFonts w:hint="eastAsia"/>
          <w:lang w:val="en-US" w:eastAsia="zh-CN"/>
        </w:rPr>
        <w:t>山西经贸职业学院</w:t>
      </w:r>
      <w:r>
        <w:rPr>
          <w:rFonts w:hint="eastAsia"/>
        </w:rPr>
        <w:t>学院平台网址：   https://sxemc.sccchina.net/</w:t>
      </w:r>
    </w:p>
    <w:p w14:paraId="5D6A3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63DCB">
      <w:r>
        <w:drawing>
          <wp:inline distT="0" distB="0" distL="114300" distR="114300">
            <wp:extent cx="5278120" cy="243840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</w:p>
    <w:p w14:paraId="5BADD331">
      <w:r>
        <w:rPr>
          <w:rFonts w:hint="eastAsia"/>
        </w:rPr>
        <w:t>2.   点击图例 录取通知书打印图标进行跳转下载</w:t>
      </w:r>
    </w:p>
    <w:p w14:paraId="2474941A">
      <w:r>
        <w:drawing>
          <wp:inline distT="0" distB="0" distL="114300" distR="114300">
            <wp:extent cx="5274310" cy="2824480"/>
            <wp:effectExtent l="0" t="0" r="889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0F3B7"/>
    <w:p w14:paraId="591027A4"/>
    <w:p w14:paraId="0C3346A2"/>
    <w:p w14:paraId="7F632D1B"/>
    <w:p w14:paraId="44397D1B"/>
    <w:p w14:paraId="518EC3B4"/>
    <w:p w14:paraId="325011FC"/>
    <w:p w14:paraId="1EA7B57B"/>
    <w:p w14:paraId="5904A323">
      <w:bookmarkStart w:id="0" w:name="_GoBack"/>
      <w:bookmarkEnd w:id="0"/>
    </w:p>
    <w:p w14:paraId="739BED15">
      <w:r>
        <w:rPr>
          <w:rFonts w:hint="eastAsia"/>
        </w:rPr>
        <w:t>3，跳转后输入证件号以及考生号输入验证码进行下载</w:t>
      </w:r>
    </w:p>
    <w:p w14:paraId="6F537CFA">
      <w:r>
        <w:drawing>
          <wp:inline distT="0" distB="0" distL="0" distR="0">
            <wp:extent cx="5278120" cy="2945765"/>
            <wp:effectExtent l="0" t="0" r="0" b="6985"/>
            <wp:docPr id="19525316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3168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49B13">
      <w:r>
        <w:rPr>
          <w:rFonts w:hint="eastAsia"/>
        </w:rPr>
        <w:t>4.点击录取通知书下载按钮进行下载跳转</w:t>
      </w:r>
    </w:p>
    <w:p w14:paraId="2B92CF2D">
      <w:r>
        <w:rPr>
          <w:rFonts w:hint="eastAsia"/>
        </w:rPr>
        <w:t xml:space="preserve">5.下载证书为pdf格式 学生可自行打印  </w:t>
      </w:r>
    </w:p>
    <w:p w14:paraId="67610DE0">
      <w:pPr>
        <w:rPr>
          <w:rFonts w:hint="eastAsia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DE514B"/>
    <w:multiLevelType w:val="singleLevel"/>
    <w:tmpl w:val="CDDE514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33"/>
    <w:rsid w:val="00012CFD"/>
    <w:rsid w:val="000216F9"/>
    <w:rsid w:val="00063649"/>
    <w:rsid w:val="000840B2"/>
    <w:rsid w:val="000855C7"/>
    <w:rsid w:val="00125D3F"/>
    <w:rsid w:val="00126F80"/>
    <w:rsid w:val="00133D47"/>
    <w:rsid w:val="001407A6"/>
    <w:rsid w:val="001425CA"/>
    <w:rsid w:val="00151D45"/>
    <w:rsid w:val="00152E29"/>
    <w:rsid w:val="001D439F"/>
    <w:rsid w:val="001F6E83"/>
    <w:rsid w:val="00211A86"/>
    <w:rsid w:val="002251C6"/>
    <w:rsid w:val="002331F3"/>
    <w:rsid w:val="00294E8B"/>
    <w:rsid w:val="002A5A82"/>
    <w:rsid w:val="002C7FF2"/>
    <w:rsid w:val="0030778D"/>
    <w:rsid w:val="00310346"/>
    <w:rsid w:val="00343A4C"/>
    <w:rsid w:val="00345E0D"/>
    <w:rsid w:val="00360C7A"/>
    <w:rsid w:val="00365ABD"/>
    <w:rsid w:val="003A48F6"/>
    <w:rsid w:val="003C48A5"/>
    <w:rsid w:val="003C7BCE"/>
    <w:rsid w:val="003F328B"/>
    <w:rsid w:val="004822A9"/>
    <w:rsid w:val="0048562F"/>
    <w:rsid w:val="004B15CF"/>
    <w:rsid w:val="004B26E4"/>
    <w:rsid w:val="004C4169"/>
    <w:rsid w:val="004E6CE2"/>
    <w:rsid w:val="00530551"/>
    <w:rsid w:val="00541D2B"/>
    <w:rsid w:val="00574D52"/>
    <w:rsid w:val="00596A2B"/>
    <w:rsid w:val="005B0A0C"/>
    <w:rsid w:val="005E2BAA"/>
    <w:rsid w:val="00627453"/>
    <w:rsid w:val="00664F9E"/>
    <w:rsid w:val="006D2565"/>
    <w:rsid w:val="006E3DC7"/>
    <w:rsid w:val="007300D9"/>
    <w:rsid w:val="007A049C"/>
    <w:rsid w:val="007C04B9"/>
    <w:rsid w:val="007C54C0"/>
    <w:rsid w:val="007D6CBF"/>
    <w:rsid w:val="007D7226"/>
    <w:rsid w:val="007E2A33"/>
    <w:rsid w:val="00801D26"/>
    <w:rsid w:val="00886CF5"/>
    <w:rsid w:val="008D2989"/>
    <w:rsid w:val="00940697"/>
    <w:rsid w:val="009A4EC2"/>
    <w:rsid w:val="009C79FA"/>
    <w:rsid w:val="00A038F8"/>
    <w:rsid w:val="00A04CA6"/>
    <w:rsid w:val="00A761F0"/>
    <w:rsid w:val="00AA24E2"/>
    <w:rsid w:val="00AA303F"/>
    <w:rsid w:val="00AC4312"/>
    <w:rsid w:val="00B65A90"/>
    <w:rsid w:val="00BD3964"/>
    <w:rsid w:val="00BD3F2C"/>
    <w:rsid w:val="00BD72DB"/>
    <w:rsid w:val="00C47084"/>
    <w:rsid w:val="00C5130C"/>
    <w:rsid w:val="00C55F28"/>
    <w:rsid w:val="00C91A40"/>
    <w:rsid w:val="00CD5E0A"/>
    <w:rsid w:val="00CE7F7A"/>
    <w:rsid w:val="00D02586"/>
    <w:rsid w:val="00D16BA3"/>
    <w:rsid w:val="00D20C6F"/>
    <w:rsid w:val="00D64471"/>
    <w:rsid w:val="00D9224D"/>
    <w:rsid w:val="00D92876"/>
    <w:rsid w:val="00DB7405"/>
    <w:rsid w:val="00DB74EA"/>
    <w:rsid w:val="00DC39C9"/>
    <w:rsid w:val="00E44A84"/>
    <w:rsid w:val="00ED02D9"/>
    <w:rsid w:val="00F13818"/>
    <w:rsid w:val="00F13A26"/>
    <w:rsid w:val="00F220EB"/>
    <w:rsid w:val="00F27F34"/>
    <w:rsid w:val="00FF2CE4"/>
    <w:rsid w:val="0A9B310B"/>
    <w:rsid w:val="46220F1F"/>
    <w:rsid w:val="6EDD1DFC"/>
    <w:rsid w:val="73F456D6"/>
    <w:rsid w:val="7A364299"/>
    <w:rsid w:val="7B57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tLeast"/>
      <w:jc w:val="left"/>
      <w:outlineLvl w:val="0"/>
    </w:pPr>
    <w:rPr>
      <w:rFonts w:ascii="Courier New" w:hAnsi="Courier New" w:eastAsia="微软雅黑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tLeast"/>
      <w:jc w:val="left"/>
      <w:outlineLvl w:val="1"/>
    </w:pPr>
    <w:rPr>
      <w:rFonts w:eastAsia="微软雅黑" w:asciiTheme="majorHAnsi" w:hAnsiTheme="majorHAnsi" w:cstheme="majorBidi"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tLeast"/>
      <w:jc w:val="left"/>
      <w:outlineLvl w:val="2"/>
    </w:pPr>
    <w:rPr>
      <w:rFonts w:ascii="Courier New" w:hAnsi="Courier New" w:eastAsia="微软雅黑" w:cs="Times New Roman"/>
      <w:bCs/>
      <w:kern w:val="0"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tLeast"/>
      <w:jc w:val="left"/>
      <w:outlineLvl w:val="3"/>
    </w:pPr>
    <w:rPr>
      <w:rFonts w:eastAsia="微软雅黑" w:asciiTheme="majorHAnsi" w:hAnsiTheme="majorHAnsi" w:cstheme="majorBidi"/>
      <w:bCs/>
      <w:kern w:val="0"/>
      <w:szCs w:val="28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280" w:after="290" w:line="376" w:lineRule="atLeast"/>
      <w:jc w:val="left"/>
      <w:outlineLvl w:val="4"/>
    </w:pPr>
    <w:rPr>
      <w:rFonts w:ascii="Courier New" w:hAnsi="Courier New" w:eastAsia="微软雅黑" w:cs="Times New Roman"/>
      <w:b/>
      <w:bCs/>
      <w:kern w:val="0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2 字符"/>
    <w:basedOn w:val="11"/>
    <w:link w:val="3"/>
    <w:uiPriority w:val="9"/>
    <w:rPr>
      <w:rFonts w:eastAsia="微软雅黑" w:asciiTheme="majorHAnsi" w:hAnsiTheme="majorHAnsi" w:cstheme="majorBidi"/>
      <w:bCs/>
      <w:kern w:val="0"/>
      <w:sz w:val="32"/>
      <w:szCs w:val="32"/>
    </w:rPr>
  </w:style>
  <w:style w:type="character" w:customStyle="1" w:styleId="14">
    <w:name w:val="标题 1 字符"/>
    <w:basedOn w:val="11"/>
    <w:link w:val="2"/>
    <w:uiPriority w:val="9"/>
    <w:rPr>
      <w:rFonts w:ascii="Courier New" w:hAnsi="Courier New" w:eastAsia="微软雅黑" w:cs="Times New Roman"/>
      <w:bCs/>
      <w:kern w:val="44"/>
      <w:sz w:val="44"/>
      <w:szCs w:val="44"/>
    </w:rPr>
  </w:style>
  <w:style w:type="character" w:customStyle="1" w:styleId="15">
    <w:name w:val="标题 3 字符"/>
    <w:basedOn w:val="11"/>
    <w:link w:val="4"/>
    <w:uiPriority w:val="9"/>
    <w:rPr>
      <w:rFonts w:ascii="Courier New" w:hAnsi="Courier New" w:eastAsia="微软雅黑" w:cs="Times New Roman"/>
      <w:bCs/>
      <w:kern w:val="0"/>
      <w:sz w:val="32"/>
      <w:szCs w:val="32"/>
    </w:rPr>
  </w:style>
  <w:style w:type="character" w:customStyle="1" w:styleId="16">
    <w:name w:val="标题 4 字符"/>
    <w:basedOn w:val="11"/>
    <w:link w:val="5"/>
    <w:uiPriority w:val="9"/>
    <w:rPr>
      <w:rFonts w:eastAsia="微软雅黑" w:asciiTheme="majorHAnsi" w:hAnsiTheme="majorHAnsi" w:cstheme="majorBidi"/>
      <w:bCs/>
      <w:kern w:val="0"/>
      <w:szCs w:val="28"/>
    </w:rPr>
  </w:style>
  <w:style w:type="character" w:customStyle="1" w:styleId="17">
    <w:name w:val="标题 5 字符"/>
    <w:basedOn w:val="11"/>
    <w:link w:val="6"/>
    <w:qFormat/>
    <w:uiPriority w:val="9"/>
    <w:rPr>
      <w:rFonts w:ascii="Courier New" w:hAnsi="Courier New" w:eastAsia="微软雅黑" w:cs="Times New Roman"/>
      <w:b/>
      <w:bCs/>
      <w:kern w:val="0"/>
      <w:szCs w:val="28"/>
    </w:rPr>
  </w:style>
  <w:style w:type="character" w:customStyle="1" w:styleId="18">
    <w:name w:val="页眉 字符"/>
    <w:basedOn w:val="11"/>
    <w:link w:val="8"/>
    <w:uiPriority w:val="99"/>
    <w:rPr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20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B462-1C2D-4F08-BE1D-EDF242C0DB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200</Characters>
  <Lines>2</Lines>
  <Paragraphs>1</Paragraphs>
  <TotalTime>27</TotalTime>
  <ScaleCrop>false</ScaleCrop>
  <LinksUpToDate>false</LinksUpToDate>
  <CharactersWithSpaces>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2024-07-01T02:16:00Z</dcterms:created>
  <dc:creator>李慧</dc:creator>
  <cp:lastModifiedBy>牛奶可可</cp:lastModifiedBy>
  <cp:lastPrinted>2021-05-08T02:21:00Z</cp:lastPrinted>
  <dcterms:modified xsi:type="dcterms:W3CDTF">2025-01-09T09:25:02Z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eyJoZGlkIjoiMzEwNTM5NzYwMDRjMzkwZTVkZjY2ODkwMGIxNGU0OTUiLCJ1c2VySWQiOiI3MTQ4NTY2NDEifQ==</vt:lpwstr>
  </property>
  <property fmtid="{D5CDD505-2E9C-101B-9397-08002B2CF9AE}" pid="4" name="ICV">
    <vt:lpwstr>55BBB77003784DE695D5BD32FC32BDF2_12</vt:lpwstr>
  </property>
</Properties>
</file>