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218C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第一项：</w:t>
      </w:r>
      <w:r>
        <w:rPr>
          <w:rFonts w:hint="eastAsia"/>
        </w:rPr>
        <w:t>新生</w:t>
      </w:r>
      <w:r>
        <w:rPr>
          <w:rFonts w:hint="eastAsia"/>
          <w:lang w:val="en-US" w:eastAsia="zh-CN"/>
        </w:rPr>
        <w:t>入学核验</w:t>
      </w:r>
      <w:r>
        <w:rPr>
          <w:rFonts w:hint="eastAsia"/>
        </w:rPr>
        <w:t>简明</w:t>
      </w:r>
      <w:r>
        <w:t>流程</w:t>
      </w:r>
      <w:bookmarkStart w:id="0" w:name="_GoBack"/>
      <w:bookmarkEnd w:id="0"/>
    </w:p>
    <w:p w14:paraId="56E96528"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D31821">
      <w:pPr>
        <w:rPr>
          <w:rFonts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一、下载学起Plus APP，学生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可扫描下方二维码进行下载；</w:t>
      </w:r>
    </w:p>
    <w:p w14:paraId="45794DD3">
      <w:r>
        <w:drawing>
          <wp:inline distT="0" distB="0" distL="0" distR="0">
            <wp:extent cx="5274310" cy="3411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21217"/>
    <w:p w14:paraId="2CBD96A9"/>
    <w:p w14:paraId="54422F96"/>
    <w:p w14:paraId="04F3600C"/>
    <w:p w14:paraId="1FACEE1A"/>
    <w:p w14:paraId="5FB0D10F"/>
    <w:p w14:paraId="1232B64C"/>
    <w:p w14:paraId="115605D2"/>
    <w:p w14:paraId="7D329B62"/>
    <w:p w14:paraId="6B004A82"/>
    <w:p w14:paraId="6258B6CF"/>
    <w:p w14:paraId="2FD9978D"/>
    <w:p w14:paraId="287BA403"/>
    <w:p w14:paraId="48C067C6"/>
    <w:p w14:paraId="01D5B053"/>
    <w:p w14:paraId="51E33E42"/>
    <w:p w14:paraId="7BC49E08"/>
    <w:p w14:paraId="253B57C0"/>
    <w:p w14:paraId="2C49F2AC"/>
    <w:p w14:paraId="776EB58D"/>
    <w:p w14:paraId="1917D04F"/>
    <w:p w14:paraId="152C99F4">
      <w:pP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t>二</w:t>
      </w:r>
      <w:r>
        <w:rPr>
          <w:rFonts w:hint="eastAsia"/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进行登录，学校名称选择【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山西经贸职业学院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业务线选择【继续教育】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---使用学校通知的账号密码进行登录；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初始用户名为身份证，初始密码为证件号码后六位。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点击 【立即核验】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927AC8">
      <w:pPr>
        <w:jc w:val="center"/>
      </w:pPr>
      <w:r>
        <w:drawing>
          <wp:inline distT="0" distB="0" distL="0" distR="0">
            <wp:extent cx="2038350" cy="4197350"/>
            <wp:effectExtent l="19050" t="19050" r="1905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0786" cy="42230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1981200" cy="4178935"/>
            <wp:effectExtent l="19050" t="19050" r="1905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3015" cy="42044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6E4669">
      <w:pPr>
        <w:jc w:val="center"/>
      </w:pPr>
    </w:p>
    <w:p w14:paraId="3CD249B2">
      <w:pPr>
        <w:jc w:val="center"/>
      </w:pPr>
    </w:p>
    <w:p w14:paraId="761AF7B5">
      <w:pPr>
        <w:jc w:val="center"/>
      </w:pPr>
    </w:p>
    <w:p w14:paraId="72D0CC1D">
      <w:pPr>
        <w:jc w:val="center"/>
      </w:pPr>
    </w:p>
    <w:p w14:paraId="532FD9E7">
      <w:pPr>
        <w:jc w:val="center"/>
      </w:pPr>
    </w:p>
    <w:p w14:paraId="747D4426">
      <w:pPr>
        <w:jc w:val="center"/>
      </w:pPr>
    </w:p>
    <w:p w14:paraId="5DFFE0A9">
      <w:pPr>
        <w:jc w:val="center"/>
      </w:pPr>
    </w:p>
    <w:p w14:paraId="16A32A4B">
      <w:pPr>
        <w:jc w:val="center"/>
      </w:pPr>
    </w:p>
    <w:p w14:paraId="630B99F7">
      <w:pPr>
        <w:jc w:val="center"/>
      </w:pPr>
    </w:p>
    <w:p w14:paraId="528B2D03">
      <w:pPr>
        <w:jc w:val="center"/>
      </w:pPr>
    </w:p>
    <w:p w14:paraId="250826E4">
      <w:pPr>
        <w:jc w:val="center"/>
      </w:pPr>
    </w:p>
    <w:p w14:paraId="2ECDBD95">
      <w:pPr>
        <w:jc w:val="center"/>
      </w:pPr>
    </w:p>
    <w:p w14:paraId="3E08A39D">
      <w:pPr>
        <w:jc w:val="center"/>
      </w:pPr>
    </w:p>
    <w:p w14:paraId="70254188">
      <w:pPr>
        <w:jc w:val="center"/>
      </w:pPr>
    </w:p>
    <w:p w14:paraId="029C8D5B">
      <w:pPr>
        <w:jc w:val="center"/>
      </w:pPr>
    </w:p>
    <w:p w14:paraId="06A78B84">
      <w:pPr>
        <w:jc w:val="center"/>
      </w:pPr>
    </w:p>
    <w:p w14:paraId="04F54757"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>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请确认基本信息，如正确，请点击 【确认无误】按钮，如有疑问点击【反馈有误】按钮，提示：请联系相关负责人修改，修改后重新进行入学核验</w:t>
      </w:r>
    </w:p>
    <w:p w14:paraId="56846E5F">
      <w:pPr>
        <w:jc w:val="center"/>
      </w:pPr>
      <w:r>
        <w:drawing>
          <wp:inline distT="0" distB="0" distL="0" distR="0">
            <wp:extent cx="2057400" cy="3790950"/>
            <wp:effectExtent l="19050" t="19050" r="19050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7822" cy="3828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7B7475">
      <w:pPr>
        <w:jc w:val="center"/>
      </w:pPr>
    </w:p>
    <w:p w14:paraId="3727BA73">
      <w:pPr>
        <w:jc w:val="center"/>
      </w:pPr>
    </w:p>
    <w:p w14:paraId="1810E42B">
      <w:pPr>
        <w:jc w:val="center"/>
      </w:pPr>
    </w:p>
    <w:p w14:paraId="6CCF12E1">
      <w:pPr>
        <w:jc w:val="center"/>
      </w:pPr>
    </w:p>
    <w:p w14:paraId="1A7227C6">
      <w:pPr>
        <w:jc w:val="center"/>
      </w:pPr>
    </w:p>
    <w:p w14:paraId="3CADE0E9">
      <w:pPr>
        <w:jc w:val="center"/>
      </w:pPr>
    </w:p>
    <w:p w14:paraId="66770708">
      <w:pPr>
        <w:jc w:val="center"/>
      </w:pPr>
    </w:p>
    <w:p w14:paraId="2FE404B0">
      <w:pPr>
        <w:jc w:val="center"/>
      </w:pPr>
    </w:p>
    <w:p w14:paraId="2696FC5B">
      <w:pPr>
        <w:jc w:val="center"/>
      </w:pPr>
    </w:p>
    <w:p w14:paraId="0F2C4B99">
      <w:pPr>
        <w:jc w:val="center"/>
      </w:pPr>
    </w:p>
    <w:p w14:paraId="0F339AC5">
      <w:pPr>
        <w:jc w:val="center"/>
      </w:pPr>
    </w:p>
    <w:p w14:paraId="08CE7EC0">
      <w:pPr>
        <w:jc w:val="center"/>
      </w:pPr>
    </w:p>
    <w:p w14:paraId="4AB5BBD8">
      <w:pPr>
        <w:jc w:val="center"/>
      </w:pPr>
    </w:p>
    <w:p w14:paraId="0E95F5BA">
      <w:pPr>
        <w:jc w:val="center"/>
      </w:pPr>
    </w:p>
    <w:p w14:paraId="6D980FB1">
      <w:pPr>
        <w:jc w:val="center"/>
      </w:pPr>
    </w:p>
    <w:p w14:paraId="4890657A">
      <w:pPr>
        <w:jc w:val="center"/>
      </w:pPr>
    </w:p>
    <w:p w14:paraId="425783FA">
      <w:pPr>
        <w:jc w:val="center"/>
      </w:pPr>
    </w:p>
    <w:p w14:paraId="38B3C27E">
      <w:pPr>
        <w:jc w:val="center"/>
      </w:pPr>
    </w:p>
    <w:p w14:paraId="3C7DEE4B"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进行手机号核验，按要求填写手机号码，输入验证码</w:t>
      </w:r>
    </w:p>
    <w:p w14:paraId="213789D5">
      <w:pPr>
        <w:jc w:val="center"/>
      </w:pPr>
      <w:r>
        <w:drawing>
          <wp:inline distT="0" distB="0" distL="0" distR="0">
            <wp:extent cx="1663700" cy="3911600"/>
            <wp:effectExtent l="19050" t="19050" r="1270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370" cy="39202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82750" cy="3900805"/>
            <wp:effectExtent l="19050" t="19050" r="12700" b="234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4036" cy="39269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39900" cy="3925570"/>
            <wp:effectExtent l="19050" t="19050" r="1270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1509" cy="39517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4415D6">
      <w:pPr>
        <w:jc w:val="center"/>
      </w:pPr>
    </w:p>
    <w:p w14:paraId="7707D86F">
      <w:pPr>
        <w:jc w:val="center"/>
      </w:pPr>
    </w:p>
    <w:p w14:paraId="0740AEF5">
      <w:pPr>
        <w:jc w:val="center"/>
      </w:pPr>
    </w:p>
    <w:p w14:paraId="3C903C98">
      <w:pPr>
        <w:jc w:val="center"/>
      </w:pPr>
    </w:p>
    <w:p w14:paraId="5F0BDF89">
      <w:pPr>
        <w:jc w:val="center"/>
      </w:pPr>
    </w:p>
    <w:p w14:paraId="256E5F74">
      <w:pPr>
        <w:jc w:val="center"/>
      </w:pPr>
    </w:p>
    <w:p w14:paraId="61F60D35">
      <w:pPr>
        <w:jc w:val="center"/>
      </w:pPr>
    </w:p>
    <w:p w14:paraId="6708E6DE">
      <w:pPr>
        <w:jc w:val="center"/>
      </w:pPr>
    </w:p>
    <w:p w14:paraId="29383D27">
      <w:pPr>
        <w:jc w:val="center"/>
      </w:pPr>
    </w:p>
    <w:p w14:paraId="1B0EC363">
      <w:pPr>
        <w:jc w:val="center"/>
      </w:pPr>
    </w:p>
    <w:p w14:paraId="39A1880D">
      <w:pPr>
        <w:jc w:val="center"/>
      </w:pPr>
    </w:p>
    <w:p w14:paraId="75B25AFA">
      <w:pPr>
        <w:jc w:val="center"/>
      </w:pPr>
    </w:p>
    <w:p w14:paraId="4FC8BD33">
      <w:pPr>
        <w:jc w:val="center"/>
      </w:pPr>
    </w:p>
    <w:p w14:paraId="6229C6A8">
      <w:pPr>
        <w:jc w:val="center"/>
      </w:pPr>
    </w:p>
    <w:p w14:paraId="39928476">
      <w:pPr>
        <w:jc w:val="center"/>
      </w:pPr>
    </w:p>
    <w:p w14:paraId="761EBABD">
      <w:pPr>
        <w:jc w:val="center"/>
      </w:pPr>
    </w:p>
    <w:p w14:paraId="6FFDD888">
      <w:pPr>
        <w:jc w:val="center"/>
      </w:pPr>
    </w:p>
    <w:p w14:paraId="1A1FA3C8">
      <w:pPr>
        <w:jc w:val="center"/>
      </w:pPr>
    </w:p>
    <w:p w14:paraId="63A71C32">
      <w:pPr>
        <w:jc w:val="center"/>
      </w:pPr>
    </w:p>
    <w:p w14:paraId="79D867A1">
      <w:pPr>
        <w:jc w:val="center"/>
      </w:pPr>
    </w:p>
    <w:p w14:paraId="305C1031">
      <w:pPr>
        <w:jc w:val="center"/>
      </w:pPr>
    </w:p>
    <w:p w14:paraId="0796286C"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</w:t>
      </w:r>
      <w:r>
        <w:t>入学承诺书</w:t>
      </w:r>
      <w:r>
        <w:rPr>
          <w:rFonts w:hint="eastAsia"/>
        </w:rPr>
        <w:t xml:space="preserve"> 签署；</w:t>
      </w:r>
    </w:p>
    <w:p w14:paraId="2F7899E9">
      <w:pPr>
        <w:jc w:val="center"/>
      </w:pPr>
      <w:r>
        <w:drawing>
          <wp:inline distT="0" distB="0" distL="0" distR="0">
            <wp:extent cx="2030730" cy="4126230"/>
            <wp:effectExtent l="9525" t="9525" r="17145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690" cy="41943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2139315" cy="4147185"/>
            <wp:effectExtent l="9525" t="9525" r="10160" b="215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970" cy="41736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684875">
      <w:pPr>
        <w:jc w:val="center"/>
      </w:pPr>
    </w:p>
    <w:p w14:paraId="1AE7232D">
      <w:pPr>
        <w:jc w:val="center"/>
      </w:pPr>
    </w:p>
    <w:p w14:paraId="7AAC63BE">
      <w:pPr>
        <w:jc w:val="center"/>
      </w:pPr>
    </w:p>
    <w:p w14:paraId="04AE34F1">
      <w:pPr>
        <w:jc w:val="center"/>
      </w:pPr>
    </w:p>
    <w:p w14:paraId="526FC81B">
      <w:pPr>
        <w:jc w:val="center"/>
      </w:pPr>
    </w:p>
    <w:p w14:paraId="0B91200C">
      <w:pPr>
        <w:jc w:val="center"/>
      </w:pPr>
    </w:p>
    <w:p w14:paraId="2B68C8A6">
      <w:pPr>
        <w:jc w:val="center"/>
      </w:pPr>
    </w:p>
    <w:p w14:paraId="1496CECD">
      <w:pPr>
        <w:jc w:val="center"/>
      </w:pPr>
    </w:p>
    <w:p w14:paraId="34F4B78B">
      <w:pPr>
        <w:jc w:val="center"/>
      </w:pPr>
    </w:p>
    <w:p w14:paraId="7A1C72A5">
      <w:pPr>
        <w:jc w:val="center"/>
      </w:pPr>
    </w:p>
    <w:p w14:paraId="1A2070B3">
      <w:pPr>
        <w:jc w:val="center"/>
      </w:pPr>
    </w:p>
    <w:p w14:paraId="6A2C210F">
      <w:pPr>
        <w:jc w:val="center"/>
      </w:pPr>
    </w:p>
    <w:p w14:paraId="473759D5">
      <w:pPr>
        <w:jc w:val="center"/>
      </w:pPr>
    </w:p>
    <w:p w14:paraId="27C117F6">
      <w:pPr>
        <w:jc w:val="center"/>
      </w:pPr>
    </w:p>
    <w:p w14:paraId="4EEB8B8E">
      <w:pPr>
        <w:jc w:val="center"/>
      </w:pPr>
    </w:p>
    <w:p w14:paraId="7F7C92CE">
      <w:pPr>
        <w:jc w:val="center"/>
      </w:pPr>
    </w:p>
    <w:p w14:paraId="539A9172">
      <w:pPr>
        <w:jc w:val="center"/>
      </w:pPr>
    </w:p>
    <w:p w14:paraId="44A0B9BE">
      <w:pPr>
        <w:jc w:val="center"/>
      </w:pPr>
    </w:p>
    <w:p w14:paraId="02FFCED6">
      <w:pPr>
        <w:jc w:val="center"/>
      </w:pPr>
    </w:p>
    <w:p w14:paraId="10C64A92">
      <w:pPr>
        <w:jc w:val="both"/>
      </w:pPr>
    </w:p>
    <w:p w14:paraId="0A0D3357">
      <w:pPr>
        <w:jc w:val="center"/>
      </w:pPr>
    </w:p>
    <w:p w14:paraId="0D42DD0C"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人脸核验 点击【开始检测】按钮</w:t>
      </w:r>
    </w:p>
    <w:p w14:paraId="74C94F66">
      <w:pPr>
        <w:jc w:val="center"/>
      </w:pPr>
      <w:r>
        <w:drawing>
          <wp:inline distT="0" distB="0" distL="0" distR="0">
            <wp:extent cx="2000885" cy="3954145"/>
            <wp:effectExtent l="19050" t="19050" r="18415" b="273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5797" cy="4002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6445" cy="3947160"/>
            <wp:effectExtent l="19050" t="19050" r="20955" b="152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9070" cy="39915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675602">
      <w:pPr>
        <w:jc w:val="center"/>
      </w:pPr>
      <w:r>
        <w:drawing>
          <wp:inline distT="0" distB="0" distL="0" distR="0">
            <wp:extent cx="2165985" cy="4076700"/>
            <wp:effectExtent l="0" t="0" r="571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8174" cy="409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F5207"/>
    <w:p w14:paraId="517B79A7">
      <w:pP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如果验证 通过后就会弹出识别通过的页面，点击“完成验证”就跳转到app首页了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12621E3">
      <w:pP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默认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次机会，如果没有机会了，认证失败会走人工审核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40DC30">
      <w:pPr>
        <w:jc w:val="center"/>
      </w:pPr>
      <w:r>
        <w:drawing>
          <wp:inline distT="0" distB="0" distL="0" distR="0">
            <wp:extent cx="1949450" cy="3837940"/>
            <wp:effectExtent l="19050" t="19050" r="1270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7793" cy="38940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1949450" cy="3822065"/>
            <wp:effectExtent l="19050" t="19050" r="12700" b="260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2683" cy="38284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2BD2F0">
      <w:pPr>
        <w:jc w:val="center"/>
      </w:pPr>
    </w:p>
    <w:p w14:paraId="6099A759">
      <w:pPr>
        <w:jc w:val="center"/>
      </w:pPr>
    </w:p>
    <w:p w14:paraId="1FEFFBE6">
      <w:pPr>
        <w:jc w:val="center"/>
      </w:pPr>
    </w:p>
    <w:p w14:paraId="06B4F819">
      <w:pPr>
        <w:jc w:val="center"/>
      </w:pPr>
    </w:p>
    <w:p w14:paraId="41FD7571">
      <w:pPr>
        <w:jc w:val="center"/>
      </w:pPr>
    </w:p>
    <w:p w14:paraId="11EBE453">
      <w:pPr>
        <w:jc w:val="center"/>
      </w:pPr>
    </w:p>
    <w:p w14:paraId="505535D7">
      <w:pPr>
        <w:jc w:val="center"/>
      </w:pPr>
    </w:p>
    <w:p w14:paraId="6818BD9A">
      <w:pPr>
        <w:jc w:val="center"/>
      </w:pPr>
    </w:p>
    <w:p w14:paraId="1157CE20">
      <w:pPr>
        <w:jc w:val="center"/>
      </w:pPr>
    </w:p>
    <w:p w14:paraId="2BCBBD87">
      <w:pPr>
        <w:jc w:val="center"/>
      </w:pPr>
    </w:p>
    <w:p w14:paraId="6B8FABE6">
      <w:pPr>
        <w:jc w:val="center"/>
      </w:pPr>
    </w:p>
    <w:p w14:paraId="544D80B1">
      <w:pPr>
        <w:jc w:val="center"/>
      </w:pPr>
    </w:p>
    <w:p w14:paraId="44B541F2">
      <w:pPr>
        <w:jc w:val="center"/>
      </w:pPr>
    </w:p>
    <w:p w14:paraId="28F9A4F4">
      <w:pPr>
        <w:jc w:val="center"/>
      </w:pPr>
    </w:p>
    <w:p w14:paraId="51990B6E">
      <w:pPr>
        <w:jc w:val="center"/>
      </w:pPr>
    </w:p>
    <w:p w14:paraId="75E3CC37">
      <w:pPr>
        <w:jc w:val="center"/>
      </w:pPr>
    </w:p>
    <w:p w14:paraId="0ECA61B3">
      <w:pPr>
        <w:jc w:val="center"/>
      </w:pPr>
    </w:p>
    <w:p w14:paraId="24BF641B">
      <w:pP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如果认证失败，将会进入人工审核界面，按要求填写相关材料，等待人工核验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9E0557E"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0" distR="0">
            <wp:extent cx="2085975" cy="4288790"/>
            <wp:effectExtent l="19050" t="19050" r="9525" b="165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9420" cy="42964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2063750" cy="4279900"/>
            <wp:effectExtent l="19050" t="19050" r="12700" b="254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82575" cy="43194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20900" cy="4103370"/>
            <wp:effectExtent l="19050" t="19050" r="12700" b="1143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24061" cy="41094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FB4ED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第二项：补充个人信息</w:t>
      </w:r>
    </w:p>
    <w:p w14:paraId="52E35445">
      <w:pPr>
        <w:numPr>
          <w:ilvl w:val="0"/>
          <w:numId w:val="1"/>
        </w:numP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完成入学核验后，登录电脑端平台，会自动跳转个人信息更新页面，信息需要补充完善，点击提交后方可进入平台，开始后续学习。</w:t>
      </w:r>
    </w:p>
    <w:p w14:paraId="6FD622BF">
      <w:pPr>
        <w:numPr>
          <w:numId w:val="0"/>
        </w:numP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7960" cy="4224020"/>
            <wp:effectExtent l="0" t="0" r="2540" b="5080"/>
            <wp:docPr id="11" name="图片 11" descr="93f203f5d3e3af9ccb28a8d3d581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3f203f5d3e3af9ccb28a8d3d581f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8DCFF">
      <w:pPr>
        <w:jc w:val="center"/>
        <w:rPr>
          <w:rFonts w:hint="default"/>
          <w:sz w:val="44"/>
          <w:lang w:val="en-US" w:eastAsia="zh-CN"/>
        </w:rPr>
      </w:pPr>
      <w:r>
        <w:rPr>
          <w:rFonts w:hint="default"/>
          <w:sz w:val="44"/>
          <w:lang w:val="en-US" w:eastAsia="zh-CN"/>
        </w:rPr>
        <w:drawing>
          <wp:inline distT="0" distB="0" distL="114300" distR="114300">
            <wp:extent cx="5271135" cy="3431540"/>
            <wp:effectExtent l="0" t="0" r="12065" b="10160"/>
            <wp:docPr id="19" name="图片 19" descr="2bdf33c321cd50bafcdc398b090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bdf33c321cd50bafcdc398b090133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44425"/>
    <w:multiLevelType w:val="singleLevel"/>
    <w:tmpl w:val="F74444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wYzIyMzljOGQ2YmUxMjUzZThhZTg5MGQ2MGM4NmQifQ=="/>
  </w:docVars>
  <w:rsids>
    <w:rsidRoot w:val="00CB1FF6"/>
    <w:rsid w:val="00012613"/>
    <w:rsid w:val="00033478"/>
    <w:rsid w:val="00034DBC"/>
    <w:rsid w:val="00074BF7"/>
    <w:rsid w:val="000876E0"/>
    <w:rsid w:val="00091468"/>
    <w:rsid w:val="000E05E9"/>
    <w:rsid w:val="000F58BF"/>
    <w:rsid w:val="00154CB3"/>
    <w:rsid w:val="001A11A5"/>
    <w:rsid w:val="001C4641"/>
    <w:rsid w:val="001F3361"/>
    <w:rsid w:val="001F3D40"/>
    <w:rsid w:val="00223203"/>
    <w:rsid w:val="00247224"/>
    <w:rsid w:val="0025512F"/>
    <w:rsid w:val="00282EAE"/>
    <w:rsid w:val="002A20AB"/>
    <w:rsid w:val="002C1E28"/>
    <w:rsid w:val="002F0FDF"/>
    <w:rsid w:val="0030076D"/>
    <w:rsid w:val="00343FED"/>
    <w:rsid w:val="00391630"/>
    <w:rsid w:val="00405EAA"/>
    <w:rsid w:val="00492123"/>
    <w:rsid w:val="00497D25"/>
    <w:rsid w:val="004D0872"/>
    <w:rsid w:val="004E10C7"/>
    <w:rsid w:val="00500B02"/>
    <w:rsid w:val="00591B1C"/>
    <w:rsid w:val="005E0191"/>
    <w:rsid w:val="005E3111"/>
    <w:rsid w:val="006A22AF"/>
    <w:rsid w:val="006A31FD"/>
    <w:rsid w:val="00705C1C"/>
    <w:rsid w:val="00762A5D"/>
    <w:rsid w:val="00784A86"/>
    <w:rsid w:val="007925A2"/>
    <w:rsid w:val="00797B3F"/>
    <w:rsid w:val="007C62E0"/>
    <w:rsid w:val="007D3516"/>
    <w:rsid w:val="00891A6D"/>
    <w:rsid w:val="0093609E"/>
    <w:rsid w:val="009B10ED"/>
    <w:rsid w:val="009D08E7"/>
    <w:rsid w:val="00A13CE7"/>
    <w:rsid w:val="00A25582"/>
    <w:rsid w:val="00A46613"/>
    <w:rsid w:val="00A60B00"/>
    <w:rsid w:val="00A73AF3"/>
    <w:rsid w:val="00A92518"/>
    <w:rsid w:val="00AA0D0C"/>
    <w:rsid w:val="00AB6003"/>
    <w:rsid w:val="00AC06A0"/>
    <w:rsid w:val="00AE1472"/>
    <w:rsid w:val="00B0747C"/>
    <w:rsid w:val="00B90E67"/>
    <w:rsid w:val="00B9749F"/>
    <w:rsid w:val="00BD0B8A"/>
    <w:rsid w:val="00C205FD"/>
    <w:rsid w:val="00CA146B"/>
    <w:rsid w:val="00CB1FF6"/>
    <w:rsid w:val="00CC72B4"/>
    <w:rsid w:val="00CF46FC"/>
    <w:rsid w:val="00D1022F"/>
    <w:rsid w:val="00D1117D"/>
    <w:rsid w:val="00D26B11"/>
    <w:rsid w:val="00D60E07"/>
    <w:rsid w:val="00D71171"/>
    <w:rsid w:val="00DC689B"/>
    <w:rsid w:val="00DD640F"/>
    <w:rsid w:val="00E05256"/>
    <w:rsid w:val="00E42053"/>
    <w:rsid w:val="00E75C52"/>
    <w:rsid w:val="00EA37C4"/>
    <w:rsid w:val="00EB0DF8"/>
    <w:rsid w:val="00EF0946"/>
    <w:rsid w:val="00F24204"/>
    <w:rsid w:val="01D45AC6"/>
    <w:rsid w:val="039626D0"/>
    <w:rsid w:val="19D12153"/>
    <w:rsid w:val="1F7C681B"/>
    <w:rsid w:val="1FC246D8"/>
    <w:rsid w:val="2D401436"/>
    <w:rsid w:val="2ED34B40"/>
    <w:rsid w:val="378654E9"/>
    <w:rsid w:val="3A944AE9"/>
    <w:rsid w:val="3E560651"/>
    <w:rsid w:val="495C03CA"/>
    <w:rsid w:val="4A4B10E6"/>
    <w:rsid w:val="4EBE4208"/>
    <w:rsid w:val="51F03BFE"/>
    <w:rsid w:val="543338B2"/>
    <w:rsid w:val="551A792E"/>
    <w:rsid w:val="5B9243F8"/>
    <w:rsid w:val="6DFA25E3"/>
    <w:rsid w:val="7A91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333</Words>
  <Characters>350</Characters>
  <Lines>2</Lines>
  <Paragraphs>1</Paragraphs>
  <TotalTime>2</TotalTime>
  <ScaleCrop>false</ScaleCrop>
  <LinksUpToDate>false</LinksUpToDate>
  <CharactersWithSpaces>364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2022-12-27T06:01:00Z</dcterms:created>
  <dc:creator>董学芸</dc:creator>
  <cp:lastModifiedBy>牛奶可可</cp:lastModifiedBy>
  <dcterms:modified xsi:type="dcterms:W3CDTF">2025-01-09T08:59:02Z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DADF6FF313E545BB90C6617BA88A6BBD_13</vt:lpwstr>
  </property>
  <property fmtid="{D5CDD505-2E9C-101B-9397-08002B2CF9AE}" pid="4" name="KSOTemplateDocerSaveRecord">
    <vt:lpwstr>eyJoZGlkIjoiMzEwNTM5NzYwMDRjMzkwZTVkZjY2ODkwMGIxNGU0OTUiLCJ1c2VySWQiOiI3MTQ4NTY2NDEifQ==</vt:lpwstr>
  </property>
</Properties>
</file>